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19375F" w:rsidRDefault="007B5828" w:rsidP="007B5828">
      <w:pPr>
        <w:ind w:left="84"/>
        <w:jc w:val="left"/>
        <w:rPr>
          <w:kern w:val="28"/>
          <w:szCs w:val="28"/>
          <w:lang w:val="uk-UA" w:eastAsia="uk-UA"/>
        </w:rPr>
      </w:pPr>
    </w:p>
    <w:p w14:paraId="2D3F3569" w14:textId="77777777" w:rsidR="007B5828" w:rsidRPr="00CB3879" w:rsidRDefault="007B5828" w:rsidP="007B5828">
      <w:pPr>
        <w:ind w:left="84"/>
        <w:jc w:val="left"/>
        <w:rPr>
          <w:kern w:val="28"/>
          <w:sz w:val="16"/>
          <w:szCs w:val="16"/>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696C8D28" w14:textId="77777777" w:rsidR="007B5828" w:rsidRPr="0019375F" w:rsidRDefault="007B5828" w:rsidP="007B5828">
      <w:pPr>
        <w:ind w:left="84"/>
        <w:jc w:val="center"/>
        <w:rPr>
          <w:b/>
          <w:kern w:val="28"/>
          <w:szCs w:val="28"/>
          <w:lang w:val="uk-UA" w:eastAsia="uk-UA"/>
        </w:rPr>
      </w:pPr>
    </w:p>
    <w:p w14:paraId="047015DF" w14:textId="77777777" w:rsidR="007B5828" w:rsidRPr="00CB3879" w:rsidRDefault="007B5828" w:rsidP="007B5828">
      <w:pPr>
        <w:ind w:left="84"/>
        <w:jc w:val="center"/>
        <w:rPr>
          <w:b/>
          <w:kern w:val="28"/>
          <w:sz w:val="16"/>
          <w:szCs w:val="16"/>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12B9E379" w:rsidR="007B5828" w:rsidRPr="00E8091C" w:rsidRDefault="003D48BF" w:rsidP="006D0ACD">
            <w:pPr>
              <w:rPr>
                <w:b/>
                <w:lang w:val="uk-UA"/>
              </w:rPr>
            </w:pPr>
            <w:r>
              <w:rPr>
                <w:b/>
                <w:lang w:val="uk-UA"/>
              </w:rPr>
              <w:t>«</w:t>
            </w:r>
            <w:r w:rsidR="006D0ACD">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154B2454" w:rsidR="007B5828" w:rsidRPr="00E8091C" w:rsidRDefault="00D32861" w:rsidP="006D0ACD">
            <w:pPr>
              <w:ind w:firstLine="567"/>
              <w:rPr>
                <w:b/>
                <w:lang w:val="uk-UA"/>
              </w:rPr>
            </w:pPr>
            <w:r>
              <w:rPr>
                <w:b/>
                <w:lang w:val="uk-UA"/>
              </w:rPr>
              <w:t xml:space="preserve">            № </w:t>
            </w:r>
            <w:r w:rsidR="006D0ACD">
              <w:rPr>
                <w:b/>
                <w:lang w:val="uk-UA"/>
              </w:rPr>
              <w:t>23</w:t>
            </w:r>
            <w:r w:rsidR="00E106CA">
              <w:rPr>
                <w:b/>
                <w:lang w:val="uk-UA"/>
              </w:rPr>
              <w:t>дк</w:t>
            </w:r>
            <w:r w:rsidR="007B5828" w:rsidRPr="00E8091C">
              <w:rPr>
                <w:b/>
                <w:lang w:val="uk-UA"/>
              </w:rPr>
              <w:t>-2</w:t>
            </w:r>
            <w:r w:rsidR="0005467E">
              <w:rPr>
                <w:b/>
                <w:lang w:val="uk-UA"/>
              </w:rPr>
              <w:t>6</w:t>
            </w:r>
          </w:p>
        </w:tc>
      </w:tr>
    </w:tbl>
    <w:p w14:paraId="3C19F3CA" w14:textId="1FB486B9" w:rsidR="007B5828" w:rsidRPr="0019375F" w:rsidRDefault="007B5828" w:rsidP="007B5828">
      <w:pPr>
        <w:rPr>
          <w:szCs w:val="28"/>
          <w:lang w:val="uk-UA"/>
        </w:rPr>
      </w:pPr>
    </w:p>
    <w:p w14:paraId="6E481E2C" w14:textId="3CCD1B30"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000296">
        <w:rPr>
          <w:b/>
          <w:szCs w:val="28"/>
          <w:lang w:val="uk-UA"/>
        </w:rPr>
        <w:t>Короленку О.М.</w:t>
      </w:r>
      <w:r w:rsidR="00CB3879">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w:t>
      </w:r>
      <w:bookmarkStart w:id="0" w:name="_GoBack"/>
      <w:bookmarkEnd w:id="0"/>
      <w:r>
        <w:rPr>
          <w:b/>
          <w:szCs w:val="28"/>
          <w:lang w:val="uk-UA"/>
        </w:rPr>
        <w:t>о іспиту</w:t>
      </w:r>
      <w:r w:rsidR="005E60B9">
        <w:rPr>
          <w:b/>
          <w:szCs w:val="28"/>
          <w:lang w:val="uk-UA"/>
        </w:rPr>
        <w:t xml:space="preserve"> </w:t>
      </w:r>
    </w:p>
    <w:p w14:paraId="25DD821F" w14:textId="2327532D" w:rsidR="008B6AF9" w:rsidRPr="0019375F" w:rsidRDefault="008B6AF9" w:rsidP="007B5828">
      <w:pPr>
        <w:rPr>
          <w:szCs w:val="28"/>
          <w:lang w:val="uk-UA"/>
        </w:rPr>
      </w:pPr>
    </w:p>
    <w:p w14:paraId="49DD404A" w14:textId="08C89398"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Куриленка</w:t>
      </w:r>
      <w:proofErr w:type="spellEnd"/>
      <w:r w:rsidR="00292B72">
        <w:rPr>
          <w:bCs/>
          <w:szCs w:val="28"/>
          <w:lang w:val="uk-UA"/>
        </w:rPr>
        <w:t xml:space="preserve"> Д.В., </w:t>
      </w:r>
      <w:proofErr w:type="spellStart"/>
      <w:r w:rsidR="00292B72">
        <w:rPr>
          <w:bCs/>
          <w:szCs w:val="28"/>
          <w:lang w:val="uk-UA"/>
        </w:rPr>
        <w:t>Мавроді</w:t>
      </w:r>
      <w:proofErr w:type="spellEnd"/>
      <w:r w:rsidR="00292B72">
        <w:rPr>
          <w:bCs/>
          <w:szCs w:val="28"/>
          <w:lang w:val="uk-UA"/>
        </w:rPr>
        <w:t xml:space="preserve"> В.В., </w:t>
      </w:r>
      <w:proofErr w:type="spellStart"/>
      <w:r w:rsidR="00292B72">
        <w:rPr>
          <w:bCs/>
          <w:szCs w:val="28"/>
          <w:lang w:val="uk-UA"/>
        </w:rPr>
        <w:t>Міхеда</w:t>
      </w:r>
      <w:proofErr w:type="spellEnd"/>
      <w:r w:rsidR="00292B72">
        <w:rPr>
          <w:bCs/>
          <w:szCs w:val="28"/>
          <w:lang w:val="uk-UA"/>
        </w:rPr>
        <w:t xml:space="preserve"> О.В.,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6D0ACD">
        <w:rPr>
          <w:szCs w:val="28"/>
          <w:lang w:val="uk-UA"/>
        </w:rPr>
        <w:t xml:space="preserve">документи </w:t>
      </w:r>
      <w:r w:rsidR="00000296">
        <w:rPr>
          <w:szCs w:val="28"/>
          <w:lang w:val="uk-UA"/>
        </w:rPr>
        <w:t>Короленка О.М.</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CB3879" w:rsidRDefault="004303F5" w:rsidP="007B5828">
      <w:pPr>
        <w:rPr>
          <w:sz w:val="20"/>
          <w:szCs w:val="20"/>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CB3879" w:rsidRDefault="007B5828" w:rsidP="007B5828">
      <w:pPr>
        <w:rPr>
          <w:sz w:val="20"/>
          <w:szCs w:val="20"/>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48A41632" w:rsidR="006A5982" w:rsidRPr="009775D5" w:rsidRDefault="00000296" w:rsidP="00772F35">
      <w:pPr>
        <w:ind w:firstLine="567"/>
        <w:rPr>
          <w:color w:val="000000" w:themeColor="text1"/>
          <w:szCs w:val="28"/>
          <w:lang w:val="uk-UA"/>
        </w:rPr>
      </w:pPr>
      <w:r>
        <w:rPr>
          <w:color w:val="000000" w:themeColor="text1"/>
          <w:szCs w:val="28"/>
          <w:lang w:val="uk-UA"/>
        </w:rPr>
        <w:t>Короленко Олександр Миколайович</w:t>
      </w:r>
      <w:r w:rsidR="0001505C">
        <w:rPr>
          <w:color w:val="000000" w:themeColor="text1"/>
          <w:szCs w:val="28"/>
          <w:lang w:val="uk-UA"/>
        </w:rPr>
        <w:t xml:space="preserve"> </w:t>
      </w:r>
      <w:r w:rsidR="00F36105" w:rsidRPr="009775D5">
        <w:rPr>
          <w:color w:val="000000" w:themeColor="text1"/>
          <w:szCs w:val="28"/>
          <w:lang w:val="uk-UA"/>
        </w:rPr>
        <w:t xml:space="preserve">засобами </w:t>
      </w:r>
      <w:r w:rsidR="003636DB">
        <w:rPr>
          <w:color w:val="000000" w:themeColor="text1"/>
          <w:szCs w:val="28"/>
          <w:lang w:val="uk-UA"/>
        </w:rPr>
        <w:t>електронного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05467E">
        <w:rPr>
          <w:color w:val="000000" w:themeColor="text1"/>
          <w:szCs w:val="28"/>
          <w:lang w:val="uk-UA"/>
        </w:rPr>
        <w:t>1</w:t>
      </w:r>
      <w:r>
        <w:rPr>
          <w:color w:val="000000" w:themeColor="text1"/>
          <w:szCs w:val="28"/>
          <w:lang w:val="uk-UA"/>
        </w:rPr>
        <w:t>8</w:t>
      </w:r>
      <w:r w:rsidR="00ED1584" w:rsidRPr="00ED1584">
        <w:rPr>
          <w:color w:val="000000" w:themeColor="text1"/>
          <w:szCs w:val="28"/>
          <w:lang w:val="uk-UA"/>
        </w:rPr>
        <w:t xml:space="preserve"> </w:t>
      </w:r>
      <w:r w:rsidR="0005467E">
        <w:rPr>
          <w:color w:val="000000" w:themeColor="text1"/>
          <w:szCs w:val="28"/>
          <w:lang w:val="uk-UA"/>
        </w:rPr>
        <w:t>грудня</w:t>
      </w:r>
      <w:r w:rsidR="00ED1584" w:rsidRPr="00ED1584">
        <w:rPr>
          <w:color w:val="000000" w:themeColor="text1"/>
          <w:szCs w:val="28"/>
          <w:lang w:val="uk-UA"/>
        </w:rPr>
        <w:t xml:space="preserve">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CB3879">
        <w:rPr>
          <w:color w:val="000000" w:themeColor="text1"/>
          <w:szCs w:val="28"/>
          <w:lang w:val="uk-UA"/>
        </w:rPr>
        <w:t>в</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0D15A143" w:rsidR="00A71233" w:rsidRPr="001C0102" w:rsidRDefault="00A71233" w:rsidP="001C2786">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000296">
        <w:rPr>
          <w:bCs/>
          <w:color w:val="000000" w:themeColor="text1"/>
          <w:szCs w:val="28"/>
          <w:lang w:val="uk-UA"/>
        </w:rPr>
        <w:t>о</w:t>
      </w:r>
      <w:r w:rsidR="005F41F8">
        <w:rPr>
          <w:bCs/>
          <w:color w:val="000000" w:themeColor="text1"/>
          <w:szCs w:val="28"/>
          <w:lang w:val="uk-UA"/>
        </w:rPr>
        <w:t>м</w:t>
      </w:r>
      <w:r w:rsidR="003636DB" w:rsidRPr="00F0435A">
        <w:rPr>
          <w:bCs/>
          <w:color w:val="000000" w:themeColor="text1"/>
          <w:szCs w:val="28"/>
          <w:lang w:val="uk-UA"/>
        </w:rPr>
        <w:t xml:space="preserve"> 9 частини першої статті 30 Закону України «Про</w:t>
      </w:r>
      <w:r w:rsidR="00E664A0">
        <w:rPr>
          <w:bCs/>
          <w:color w:val="000000" w:themeColor="text1"/>
          <w:szCs w:val="28"/>
          <w:lang w:val="uk-UA"/>
        </w:rPr>
        <w:t> </w:t>
      </w:r>
      <w:r w:rsidR="003636DB" w:rsidRPr="00F0435A">
        <w:rPr>
          <w:bCs/>
          <w:color w:val="000000" w:themeColor="text1"/>
          <w:szCs w:val="28"/>
          <w:lang w:val="uk-UA"/>
        </w:rPr>
        <w:t xml:space="preserve">прокуратуру» передбачено, що для участі в доборі кандидатів на посаду прокурора </w:t>
      </w:r>
      <w:r w:rsidR="003636DB">
        <w:rPr>
          <w:bCs/>
          <w:color w:val="000000" w:themeColor="text1"/>
          <w:szCs w:val="28"/>
          <w:lang w:val="uk-UA"/>
        </w:rPr>
        <w:t xml:space="preserve">особа </w:t>
      </w:r>
      <w:r w:rsidR="003636DB" w:rsidRPr="00F0435A">
        <w:rPr>
          <w:bCs/>
          <w:color w:val="000000" w:themeColor="text1"/>
          <w:szCs w:val="28"/>
          <w:lang w:val="uk-UA"/>
        </w:rPr>
        <w:t>подає</w:t>
      </w:r>
      <w:r w:rsidR="00F5261B">
        <w:rPr>
          <w:bCs/>
          <w:color w:val="000000" w:themeColor="text1"/>
          <w:szCs w:val="28"/>
          <w:lang w:val="uk-UA"/>
        </w:rPr>
        <w:t xml:space="preserve"> </w:t>
      </w:r>
      <w:r w:rsidR="003636DB" w:rsidRPr="005F41F8">
        <w:rPr>
          <w:bCs/>
          <w:color w:val="000000" w:themeColor="text1"/>
          <w:szCs w:val="28"/>
          <w:lang w:val="uk-UA"/>
        </w:rPr>
        <w:t>письмову згоду на збирання, зберігання т</w:t>
      </w:r>
      <w:r w:rsidR="003636DB" w:rsidRPr="00F0435A">
        <w:rPr>
          <w:bCs/>
          <w:color w:val="000000" w:themeColor="text1"/>
          <w:szCs w:val="28"/>
          <w:lang w:val="uk-UA"/>
        </w:rPr>
        <w:t>а використання інформації про неї з метою оцінки готовності особи до роботи на посаді прокурора та проведення щодо неї спеціальної перевірки</w:t>
      </w:r>
      <w:r w:rsidR="00C6279B">
        <w:rPr>
          <w:bCs/>
          <w:color w:val="000000" w:themeColor="text1"/>
          <w:szCs w:val="28"/>
          <w:lang w:val="uk-UA"/>
        </w:rPr>
        <w:t>.</w:t>
      </w:r>
      <w:r w:rsidR="00000296">
        <w:rPr>
          <w:bCs/>
          <w:color w:val="000000" w:themeColor="text1"/>
          <w:szCs w:val="28"/>
          <w:lang w:val="uk-UA"/>
        </w:rPr>
        <w:t xml:space="preserve"> </w:t>
      </w:r>
      <w:r w:rsidR="00C6279B">
        <w:rPr>
          <w:bCs/>
          <w:color w:val="000000" w:themeColor="text1"/>
          <w:szCs w:val="28"/>
          <w:lang w:val="uk-UA"/>
        </w:rPr>
        <w:t>Ф</w:t>
      </w:r>
      <w:r w:rsidR="00000296" w:rsidRPr="00000296">
        <w:rPr>
          <w:bCs/>
          <w:color w:val="000000" w:themeColor="text1"/>
          <w:szCs w:val="28"/>
          <w:lang w:val="uk-UA"/>
        </w:rPr>
        <w:t xml:space="preserve">орма і зміст заяви про участь у доборі кандидатів на посаду прокурора, декларації доброчесності і родинних </w:t>
      </w:r>
      <w:proofErr w:type="spellStart"/>
      <w:r w:rsidR="00000296" w:rsidRPr="00000296">
        <w:rPr>
          <w:bCs/>
          <w:color w:val="000000" w:themeColor="text1"/>
          <w:szCs w:val="28"/>
          <w:lang w:val="uk-UA"/>
        </w:rPr>
        <w:t>зв’язків</w:t>
      </w:r>
      <w:proofErr w:type="spellEnd"/>
      <w:r w:rsidR="00000296" w:rsidRPr="00000296">
        <w:rPr>
          <w:bCs/>
          <w:color w:val="000000" w:themeColor="text1"/>
          <w:szCs w:val="28"/>
          <w:lang w:val="uk-UA"/>
        </w:rPr>
        <w:t xml:space="preserve">, анкети кандидата на посаду прокурора затверджуються Генеральним прокурором та розміщуються на офіційному </w:t>
      </w:r>
      <w:proofErr w:type="spellStart"/>
      <w:r w:rsidR="00000296" w:rsidRPr="00000296">
        <w:rPr>
          <w:bCs/>
          <w:color w:val="000000" w:themeColor="text1"/>
          <w:szCs w:val="28"/>
          <w:lang w:val="uk-UA"/>
        </w:rPr>
        <w:t>вебсайті</w:t>
      </w:r>
      <w:proofErr w:type="spellEnd"/>
      <w:r w:rsidR="00000296" w:rsidRPr="00000296">
        <w:rPr>
          <w:bCs/>
          <w:color w:val="000000" w:themeColor="text1"/>
          <w:szCs w:val="28"/>
          <w:lang w:val="uk-UA"/>
        </w:rPr>
        <w:t xml:space="preserve"> Офісу Генерального прокурора</w:t>
      </w:r>
      <w:r w:rsidR="00C6279B">
        <w:rPr>
          <w:bCs/>
          <w:color w:val="000000" w:themeColor="text1"/>
          <w:szCs w:val="28"/>
          <w:lang w:val="uk-UA"/>
        </w:rPr>
        <w:t xml:space="preserve"> (стаття 30 Закону України «Про прокуратуру»)</w:t>
      </w:r>
      <w:r w:rsidRPr="00000296">
        <w:rPr>
          <w:szCs w:val="28"/>
          <w:lang w:val="uk-UA"/>
        </w:rPr>
        <w:t>.</w:t>
      </w:r>
    </w:p>
    <w:p w14:paraId="3A358CEE" w14:textId="22CB47F8" w:rsidR="00835551" w:rsidRPr="00835551" w:rsidRDefault="00835551" w:rsidP="004E084C">
      <w:pPr>
        <w:ind w:firstLine="567"/>
        <w:rPr>
          <w:szCs w:val="28"/>
          <w:lang w:val="uk-UA"/>
        </w:rPr>
      </w:pPr>
      <w:r>
        <w:rPr>
          <w:szCs w:val="28"/>
          <w:lang w:val="uk-UA"/>
        </w:rPr>
        <w:lastRenderedPageBreak/>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5FCF56D1"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000296">
        <w:rPr>
          <w:szCs w:val="28"/>
          <w:lang w:val="uk-UA"/>
        </w:rPr>
        <w:t>Короленко О.М.</w:t>
      </w:r>
      <w:r w:rsidR="00E67D5B">
        <w:rPr>
          <w:szCs w:val="28"/>
          <w:lang w:val="uk-UA"/>
        </w:rPr>
        <w:t xml:space="preserve"> </w:t>
      </w:r>
      <w:r w:rsidRPr="00097DE3">
        <w:rPr>
          <w:szCs w:val="28"/>
          <w:lang w:val="uk-UA"/>
        </w:rPr>
        <w:t>ознайомле</w:t>
      </w:r>
      <w:r>
        <w:rPr>
          <w:szCs w:val="28"/>
          <w:lang w:val="uk-UA"/>
        </w:rPr>
        <w:t>н</w:t>
      </w:r>
      <w:r w:rsidR="00CB3879">
        <w:rPr>
          <w:szCs w:val="28"/>
          <w:lang w:val="uk-UA"/>
        </w:rPr>
        <w:t>ий</w:t>
      </w:r>
      <w:r w:rsidRPr="00097DE3">
        <w:rPr>
          <w:szCs w:val="28"/>
          <w:lang w:val="uk-UA"/>
        </w:rPr>
        <w:t>, про що свідчить підписана н</w:t>
      </w:r>
      <w:r w:rsidR="00CB3879">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6F137414" w14:textId="4C3CA391" w:rsidR="00EC74B1" w:rsidRPr="00EC74B1" w:rsidRDefault="00AE761C" w:rsidP="003E6555">
      <w:pPr>
        <w:ind w:firstLine="567"/>
        <w:rPr>
          <w:bCs/>
          <w:color w:val="000000" w:themeColor="text1"/>
          <w:szCs w:val="28"/>
          <w:lang w:val="uk-UA"/>
        </w:rPr>
      </w:pPr>
      <w:r>
        <w:rPr>
          <w:szCs w:val="28"/>
          <w:lang w:val="uk-UA"/>
        </w:rPr>
        <w:t>За результатами о</w:t>
      </w:r>
      <w:r w:rsidR="00835551" w:rsidRPr="00835551">
        <w:rPr>
          <w:szCs w:val="28"/>
          <w:lang w:val="uk-UA"/>
        </w:rPr>
        <w:t xml:space="preserve">працювання направлених </w:t>
      </w:r>
      <w:r w:rsidR="00000296">
        <w:rPr>
          <w:szCs w:val="28"/>
          <w:lang w:val="uk-UA"/>
        </w:rPr>
        <w:t>Короленком</w:t>
      </w:r>
      <w:r w:rsidR="00CB3879">
        <w:rPr>
          <w:szCs w:val="28"/>
          <w:lang w:val="uk-UA"/>
        </w:rPr>
        <w:t xml:space="preserve"> </w:t>
      </w:r>
      <w:r w:rsidR="00000296">
        <w:rPr>
          <w:szCs w:val="28"/>
          <w:lang w:val="uk-UA"/>
        </w:rPr>
        <w:t>О</w:t>
      </w:r>
      <w:r w:rsidR="00CB3879">
        <w:rPr>
          <w:szCs w:val="28"/>
          <w:lang w:val="uk-UA"/>
        </w:rPr>
        <w:t>.</w:t>
      </w:r>
      <w:r w:rsidR="00000296">
        <w:rPr>
          <w:szCs w:val="28"/>
          <w:lang w:val="uk-UA"/>
        </w:rPr>
        <w:t>М</w:t>
      </w:r>
      <w:r w:rsidR="00CB3879">
        <w:rPr>
          <w:szCs w:val="28"/>
          <w:lang w:val="uk-UA"/>
        </w:rPr>
        <w:t>.</w:t>
      </w:r>
      <w:r w:rsidR="003636DB">
        <w:rPr>
          <w:szCs w:val="28"/>
          <w:lang w:val="uk-UA"/>
        </w:rPr>
        <w:t xml:space="preserve"> </w:t>
      </w:r>
      <w:r w:rsidR="00835551" w:rsidRPr="00835551">
        <w:rPr>
          <w:szCs w:val="28"/>
          <w:lang w:val="uk-UA"/>
        </w:rPr>
        <w:t xml:space="preserve">документів встановлено, </w:t>
      </w:r>
      <w:r w:rsidR="003636DB" w:rsidRPr="00F0435A">
        <w:rPr>
          <w:bCs/>
          <w:color w:val="000000" w:themeColor="text1"/>
          <w:szCs w:val="28"/>
          <w:lang w:val="uk-UA"/>
        </w:rPr>
        <w:t>що</w:t>
      </w:r>
      <w:r w:rsidR="0005467E">
        <w:rPr>
          <w:bCs/>
          <w:color w:val="000000" w:themeColor="text1"/>
          <w:szCs w:val="28"/>
          <w:lang w:val="uk-UA"/>
        </w:rPr>
        <w:t xml:space="preserve"> </w:t>
      </w:r>
      <w:r w:rsidR="003636DB" w:rsidRPr="00F0435A">
        <w:rPr>
          <w:bCs/>
          <w:color w:val="000000" w:themeColor="text1"/>
          <w:szCs w:val="28"/>
          <w:lang w:val="uk-UA"/>
        </w:rPr>
        <w:t>в</w:t>
      </w:r>
      <w:r w:rsidR="00CB3879">
        <w:rPr>
          <w:bCs/>
          <w:color w:val="000000" w:themeColor="text1"/>
          <w:szCs w:val="28"/>
          <w:lang w:val="uk-UA"/>
        </w:rPr>
        <w:t>і</w:t>
      </w:r>
      <w:r w:rsidR="003636DB" w:rsidRPr="00F0435A">
        <w:rPr>
          <w:bCs/>
          <w:color w:val="000000" w:themeColor="text1"/>
          <w:szCs w:val="28"/>
          <w:lang w:val="uk-UA"/>
        </w:rPr>
        <w:t>н</w:t>
      </w:r>
      <w:r w:rsidR="0005467E">
        <w:rPr>
          <w:bCs/>
          <w:color w:val="000000" w:themeColor="text1"/>
          <w:szCs w:val="28"/>
          <w:lang w:val="uk-UA"/>
        </w:rPr>
        <w:t xml:space="preserve"> </w:t>
      </w:r>
      <w:r w:rsidR="003636DB" w:rsidRPr="00F0435A">
        <w:rPr>
          <w:bCs/>
          <w:color w:val="000000" w:themeColor="text1"/>
          <w:szCs w:val="28"/>
          <w:lang w:val="uk-UA"/>
        </w:rPr>
        <w:t>в порушення вимог пункт</w:t>
      </w:r>
      <w:r w:rsidR="00000296">
        <w:rPr>
          <w:bCs/>
          <w:color w:val="000000" w:themeColor="text1"/>
          <w:szCs w:val="28"/>
          <w:lang w:val="uk-UA"/>
        </w:rPr>
        <w:t>у</w:t>
      </w:r>
      <w:r w:rsidR="003636DB" w:rsidRPr="00F0435A">
        <w:rPr>
          <w:bCs/>
          <w:color w:val="000000" w:themeColor="text1"/>
          <w:szCs w:val="28"/>
          <w:lang w:val="uk-UA"/>
        </w:rPr>
        <w:t xml:space="preserve"> 9</w:t>
      </w:r>
      <w:r w:rsidR="0005467E">
        <w:rPr>
          <w:bCs/>
          <w:color w:val="000000" w:themeColor="text1"/>
          <w:szCs w:val="28"/>
          <w:lang w:val="uk-UA"/>
        </w:rPr>
        <w:t xml:space="preserve"> </w:t>
      </w:r>
      <w:r w:rsidR="003636DB" w:rsidRPr="00F0435A">
        <w:rPr>
          <w:bCs/>
          <w:color w:val="000000" w:themeColor="text1"/>
          <w:szCs w:val="28"/>
          <w:lang w:val="uk-UA"/>
        </w:rPr>
        <w:t>частини першої</w:t>
      </w:r>
      <w:r w:rsidR="00000296">
        <w:rPr>
          <w:bCs/>
          <w:color w:val="000000" w:themeColor="text1"/>
          <w:szCs w:val="28"/>
          <w:lang w:val="uk-UA"/>
        </w:rPr>
        <w:t xml:space="preserve"> </w:t>
      </w:r>
      <w:r w:rsidR="003636DB" w:rsidRPr="00F0435A">
        <w:rPr>
          <w:bCs/>
          <w:color w:val="000000" w:themeColor="text1"/>
          <w:szCs w:val="28"/>
          <w:lang w:val="uk-UA"/>
        </w:rPr>
        <w:t>статті 30 Закону України «Про прокуратуру»</w:t>
      </w:r>
      <w:r w:rsidR="0005467E">
        <w:rPr>
          <w:bCs/>
          <w:color w:val="000000" w:themeColor="text1"/>
          <w:szCs w:val="28"/>
          <w:lang w:val="uk-UA"/>
        </w:rPr>
        <w:t xml:space="preserve"> </w:t>
      </w:r>
      <w:r w:rsidR="003E6555">
        <w:rPr>
          <w:bCs/>
          <w:color w:val="000000" w:themeColor="text1"/>
          <w:szCs w:val="28"/>
          <w:lang w:val="uk-UA"/>
        </w:rPr>
        <w:t xml:space="preserve">не </w:t>
      </w:r>
      <w:r w:rsidR="003636DB" w:rsidRPr="00F0435A">
        <w:rPr>
          <w:bCs/>
          <w:color w:val="000000" w:themeColor="text1"/>
          <w:szCs w:val="28"/>
          <w:lang w:val="uk-UA"/>
        </w:rPr>
        <w:t>пода</w:t>
      </w:r>
      <w:r w:rsidR="00CB3879">
        <w:rPr>
          <w:bCs/>
          <w:color w:val="000000" w:themeColor="text1"/>
          <w:szCs w:val="28"/>
          <w:lang w:val="uk-UA"/>
        </w:rPr>
        <w:t>в</w:t>
      </w:r>
      <w:r w:rsidR="003E6555">
        <w:rPr>
          <w:bCs/>
          <w:color w:val="000000" w:themeColor="text1"/>
          <w:szCs w:val="28"/>
          <w:lang w:val="uk-UA"/>
        </w:rPr>
        <w:t xml:space="preserve"> </w:t>
      </w:r>
      <w:r w:rsidR="003636DB" w:rsidRPr="00F0435A">
        <w:rPr>
          <w:bCs/>
          <w:color w:val="000000" w:themeColor="text1"/>
          <w:szCs w:val="28"/>
          <w:lang w:val="uk-UA"/>
        </w:rPr>
        <w:t>до</w:t>
      </w:r>
      <w:r w:rsidR="003636DB" w:rsidRPr="0005467E">
        <w:rPr>
          <w:bCs/>
          <w:color w:val="000000" w:themeColor="text1"/>
          <w:szCs w:val="28"/>
          <w:lang w:val="uk-UA"/>
        </w:rPr>
        <w:t xml:space="preserve"> Комісії</w:t>
      </w:r>
      <w:r w:rsidR="003E6555">
        <w:rPr>
          <w:bCs/>
          <w:color w:val="000000" w:themeColor="text1"/>
          <w:szCs w:val="28"/>
          <w:lang w:val="uk-UA"/>
        </w:rPr>
        <w:t xml:space="preserve"> </w:t>
      </w:r>
      <w:r w:rsidR="0005467E" w:rsidRPr="0005467E">
        <w:rPr>
          <w:bCs/>
          <w:color w:val="000000" w:themeColor="text1"/>
          <w:szCs w:val="28"/>
          <w:lang w:val="uk-UA"/>
        </w:rPr>
        <w:t xml:space="preserve">письмову згоду на збирання, зберігання та використання інформації </w:t>
      </w:r>
      <w:r w:rsidR="00F5261B">
        <w:rPr>
          <w:bCs/>
          <w:color w:val="000000" w:themeColor="text1"/>
          <w:szCs w:val="28"/>
          <w:lang w:val="uk-UA"/>
        </w:rPr>
        <w:t>встановленого</w:t>
      </w:r>
      <w:r w:rsidR="00EC74B1">
        <w:rPr>
          <w:bCs/>
          <w:color w:val="000000" w:themeColor="text1"/>
          <w:szCs w:val="28"/>
          <w:lang w:val="uk-UA"/>
        </w:rPr>
        <w:t xml:space="preserve"> </w:t>
      </w:r>
      <w:r w:rsidR="00F5261B">
        <w:rPr>
          <w:bCs/>
          <w:color w:val="000000" w:themeColor="text1"/>
          <w:szCs w:val="28"/>
          <w:lang w:val="uk-UA"/>
        </w:rPr>
        <w:t xml:space="preserve">зразка відповідно </w:t>
      </w:r>
      <w:r w:rsidR="003E6555">
        <w:rPr>
          <w:bCs/>
          <w:color w:val="000000" w:themeColor="text1"/>
          <w:szCs w:val="28"/>
          <w:lang w:val="uk-UA"/>
        </w:rPr>
        <w:t>до</w:t>
      </w:r>
      <w:r w:rsidR="00F5261B">
        <w:rPr>
          <w:bCs/>
          <w:color w:val="000000" w:themeColor="text1"/>
          <w:szCs w:val="28"/>
          <w:lang w:val="uk-UA"/>
        </w:rPr>
        <w:t xml:space="preserve"> </w:t>
      </w:r>
      <w:r w:rsidR="00EC74B1">
        <w:rPr>
          <w:bCs/>
          <w:color w:val="000000" w:themeColor="text1"/>
          <w:szCs w:val="28"/>
          <w:lang w:val="uk-UA"/>
        </w:rPr>
        <w:t>Додатк</w:t>
      </w:r>
      <w:r w:rsidR="003E6555">
        <w:rPr>
          <w:bCs/>
          <w:color w:val="000000" w:themeColor="text1"/>
          <w:szCs w:val="28"/>
          <w:lang w:val="uk-UA"/>
        </w:rPr>
        <w:t>у</w:t>
      </w:r>
      <w:r w:rsidR="00EC74B1">
        <w:rPr>
          <w:bCs/>
          <w:color w:val="000000" w:themeColor="text1"/>
          <w:szCs w:val="28"/>
          <w:lang w:val="uk-UA"/>
        </w:rPr>
        <w:t xml:space="preserve"> 1 </w:t>
      </w:r>
      <w:r w:rsidR="00EC74B1" w:rsidRPr="00EC74B1">
        <w:rPr>
          <w:bCs/>
          <w:color w:val="000000" w:themeColor="text1"/>
          <w:szCs w:val="28"/>
          <w:lang w:val="uk-UA"/>
        </w:rPr>
        <w:t>до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w:t>
      </w:r>
      <w:r w:rsidR="00000296">
        <w:rPr>
          <w:bCs/>
          <w:color w:val="000000" w:themeColor="text1"/>
          <w:szCs w:val="28"/>
          <w:lang w:val="uk-UA"/>
        </w:rPr>
        <w:t xml:space="preserve"> та затвердженої Генеральним прокурором заяви про участь у доборі кандидатів на посаду прокурора окружної прокуратури.</w:t>
      </w:r>
    </w:p>
    <w:p w14:paraId="4BC60533" w14:textId="0AF982D5" w:rsidR="00835551" w:rsidRPr="00835551" w:rsidRDefault="00835551" w:rsidP="00BD5B61">
      <w:pPr>
        <w:ind w:firstLine="567"/>
        <w:rPr>
          <w:szCs w:val="28"/>
          <w:lang w:val="uk-UA"/>
        </w:rPr>
      </w:pPr>
      <w:r w:rsidRPr="00835551">
        <w:rPr>
          <w:szCs w:val="28"/>
          <w:lang w:val="uk-UA"/>
        </w:rPr>
        <w:t xml:space="preserve">Таким чином, </w:t>
      </w:r>
      <w:r w:rsidR="00000296">
        <w:rPr>
          <w:szCs w:val="28"/>
          <w:lang w:val="uk-UA"/>
        </w:rPr>
        <w:t>Короленком О.М.</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w:t>
      </w:r>
      <w:r w:rsidR="005C5398">
        <w:rPr>
          <w:szCs w:val="28"/>
          <w:lang w:val="uk-UA"/>
        </w:rPr>
        <w:t> </w:t>
      </w:r>
      <w:r w:rsidRPr="00835551">
        <w:rPr>
          <w:szCs w:val="28"/>
          <w:lang w:val="uk-UA"/>
        </w:rPr>
        <w:t>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551612">
        <w:rPr>
          <w:szCs w:val="28"/>
          <w:lang w:val="uk-UA"/>
        </w:rPr>
        <w:t>ом</w:t>
      </w:r>
      <w:r w:rsidR="009859CD">
        <w:rPr>
          <w:szCs w:val="28"/>
          <w:lang w:val="uk-UA"/>
        </w:rPr>
        <w:t xml:space="preserve"> </w:t>
      </w:r>
      <w:r w:rsidR="00847D9D">
        <w:rPr>
          <w:szCs w:val="28"/>
          <w:lang w:val="uk-UA"/>
        </w:rPr>
        <w:t>3.1</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CB3879" w:rsidRDefault="009859CD" w:rsidP="009859CD">
      <w:pPr>
        <w:ind w:firstLine="567"/>
        <w:rPr>
          <w:color w:val="000000" w:themeColor="text1"/>
          <w:sz w:val="20"/>
          <w:szCs w:val="20"/>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lastRenderedPageBreak/>
        <w:t>ВИРІШИЛА</w:t>
      </w:r>
      <w:r w:rsidR="00283119">
        <w:rPr>
          <w:b/>
          <w:color w:val="000000" w:themeColor="text1"/>
          <w:szCs w:val="28"/>
          <w:lang w:val="uk-UA"/>
        </w:rPr>
        <w:t>:</w:t>
      </w:r>
    </w:p>
    <w:p w14:paraId="775889FF" w14:textId="77777777" w:rsidR="009775D5" w:rsidRPr="00CB3879" w:rsidRDefault="009775D5" w:rsidP="00CD43B0">
      <w:pPr>
        <w:rPr>
          <w:b/>
          <w:color w:val="000000" w:themeColor="text1"/>
          <w:sz w:val="20"/>
          <w:szCs w:val="20"/>
          <w:lang w:val="uk-UA"/>
        </w:rPr>
      </w:pPr>
    </w:p>
    <w:p w14:paraId="63DACFC4" w14:textId="3CF6AA45"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000296">
        <w:rPr>
          <w:color w:val="000000" w:themeColor="text1"/>
          <w:szCs w:val="28"/>
          <w:lang w:val="uk-UA"/>
        </w:rPr>
        <w:t>Короленку Олександру Миколайовичу</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7FEEBC39"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19375F">
        <w:rPr>
          <w:szCs w:val="28"/>
          <w:lang w:val="uk-UA"/>
        </w:rPr>
        <w:t>Короленку О.М.</w:t>
      </w:r>
    </w:p>
    <w:p w14:paraId="348850BE" w14:textId="28135857" w:rsidR="002E7661" w:rsidRDefault="002E7661" w:rsidP="007F3EC3">
      <w:pPr>
        <w:ind w:firstLine="567"/>
        <w:rPr>
          <w:szCs w:val="28"/>
          <w:lang w:val="uk-UA"/>
        </w:rPr>
      </w:pPr>
      <w:r>
        <w:rPr>
          <w:szCs w:val="28"/>
          <w:lang w:val="uk-UA"/>
        </w:rPr>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3636DB">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F63172" w14:textId="77777777" w:rsidR="00AA0926" w:rsidRDefault="00AA0926">
      <w:r>
        <w:separator/>
      </w:r>
    </w:p>
  </w:endnote>
  <w:endnote w:type="continuationSeparator" w:id="0">
    <w:p w14:paraId="22DAA275" w14:textId="77777777" w:rsidR="00AA0926" w:rsidRDefault="00AA0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35EDB" w14:textId="77777777" w:rsidR="00AA0926" w:rsidRDefault="00AA0926">
      <w:r>
        <w:separator/>
      </w:r>
    </w:p>
  </w:footnote>
  <w:footnote w:type="continuationSeparator" w:id="0">
    <w:p w14:paraId="2F0C0FE4" w14:textId="77777777" w:rsidR="00AA0926" w:rsidRDefault="00AA09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34774FD2" w:rsidR="00201E39" w:rsidRDefault="007B5828">
        <w:pPr>
          <w:pStyle w:val="a3"/>
          <w:jc w:val="center"/>
        </w:pPr>
        <w:r>
          <w:fldChar w:fldCharType="begin"/>
        </w:r>
        <w:r>
          <w:instrText>PAGE   \* MERGEFORMAT</w:instrText>
        </w:r>
        <w:r>
          <w:fldChar w:fldCharType="separate"/>
        </w:r>
        <w:r w:rsidR="006D0ACD">
          <w:rPr>
            <w:noProof/>
          </w:rPr>
          <w:t>3</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296"/>
    <w:rsid w:val="0000072C"/>
    <w:rsid w:val="000037D5"/>
    <w:rsid w:val="000059CB"/>
    <w:rsid w:val="0001505C"/>
    <w:rsid w:val="00024AA7"/>
    <w:rsid w:val="00025751"/>
    <w:rsid w:val="000270B1"/>
    <w:rsid w:val="00032B5E"/>
    <w:rsid w:val="0005030C"/>
    <w:rsid w:val="0005467E"/>
    <w:rsid w:val="0005495A"/>
    <w:rsid w:val="000613B7"/>
    <w:rsid w:val="000622EA"/>
    <w:rsid w:val="000626C6"/>
    <w:rsid w:val="00064D3C"/>
    <w:rsid w:val="00071BF0"/>
    <w:rsid w:val="000841CC"/>
    <w:rsid w:val="00085168"/>
    <w:rsid w:val="00091BDB"/>
    <w:rsid w:val="00097DE3"/>
    <w:rsid w:val="00097F6C"/>
    <w:rsid w:val="000B0C23"/>
    <w:rsid w:val="000B1AB3"/>
    <w:rsid w:val="000B24B0"/>
    <w:rsid w:val="000E2199"/>
    <w:rsid w:val="000E3EF5"/>
    <w:rsid w:val="000E581C"/>
    <w:rsid w:val="000E76B0"/>
    <w:rsid w:val="000F04F7"/>
    <w:rsid w:val="00107A96"/>
    <w:rsid w:val="0012009F"/>
    <w:rsid w:val="0014495F"/>
    <w:rsid w:val="00151FFA"/>
    <w:rsid w:val="00155AAC"/>
    <w:rsid w:val="00157627"/>
    <w:rsid w:val="00174ABD"/>
    <w:rsid w:val="00181080"/>
    <w:rsid w:val="0019375F"/>
    <w:rsid w:val="001B3D29"/>
    <w:rsid w:val="001C0102"/>
    <w:rsid w:val="001C2786"/>
    <w:rsid w:val="001D2811"/>
    <w:rsid w:val="001E3226"/>
    <w:rsid w:val="001E6063"/>
    <w:rsid w:val="001F2BF1"/>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C698F"/>
    <w:rsid w:val="002D53D1"/>
    <w:rsid w:val="002E242D"/>
    <w:rsid w:val="002E7661"/>
    <w:rsid w:val="00303050"/>
    <w:rsid w:val="003270F2"/>
    <w:rsid w:val="003279C6"/>
    <w:rsid w:val="00333B11"/>
    <w:rsid w:val="00346A28"/>
    <w:rsid w:val="00354A55"/>
    <w:rsid w:val="003636DB"/>
    <w:rsid w:val="003638EB"/>
    <w:rsid w:val="00366CD7"/>
    <w:rsid w:val="0037518F"/>
    <w:rsid w:val="00382E4E"/>
    <w:rsid w:val="00383D21"/>
    <w:rsid w:val="00387674"/>
    <w:rsid w:val="003A7F95"/>
    <w:rsid w:val="003B4410"/>
    <w:rsid w:val="003C0519"/>
    <w:rsid w:val="003C5FD7"/>
    <w:rsid w:val="003C7D2D"/>
    <w:rsid w:val="003D48BF"/>
    <w:rsid w:val="003E02B0"/>
    <w:rsid w:val="003E6555"/>
    <w:rsid w:val="003F2063"/>
    <w:rsid w:val="003F2F2D"/>
    <w:rsid w:val="003F631B"/>
    <w:rsid w:val="00400126"/>
    <w:rsid w:val="004037D9"/>
    <w:rsid w:val="0041019C"/>
    <w:rsid w:val="00413F06"/>
    <w:rsid w:val="00414310"/>
    <w:rsid w:val="00417DE0"/>
    <w:rsid w:val="00427643"/>
    <w:rsid w:val="004303F5"/>
    <w:rsid w:val="0043425D"/>
    <w:rsid w:val="00436429"/>
    <w:rsid w:val="004458BB"/>
    <w:rsid w:val="00455730"/>
    <w:rsid w:val="00472843"/>
    <w:rsid w:val="0047543F"/>
    <w:rsid w:val="00481DCB"/>
    <w:rsid w:val="00482793"/>
    <w:rsid w:val="004D6BCC"/>
    <w:rsid w:val="004E084C"/>
    <w:rsid w:val="004F3838"/>
    <w:rsid w:val="004F59E6"/>
    <w:rsid w:val="005058C1"/>
    <w:rsid w:val="00511D23"/>
    <w:rsid w:val="00520CAD"/>
    <w:rsid w:val="00521559"/>
    <w:rsid w:val="0052544C"/>
    <w:rsid w:val="0053278F"/>
    <w:rsid w:val="00533EFA"/>
    <w:rsid w:val="00543C42"/>
    <w:rsid w:val="00545994"/>
    <w:rsid w:val="00551612"/>
    <w:rsid w:val="005571D3"/>
    <w:rsid w:val="00576A10"/>
    <w:rsid w:val="005823E7"/>
    <w:rsid w:val="00587F2D"/>
    <w:rsid w:val="00591B81"/>
    <w:rsid w:val="00595295"/>
    <w:rsid w:val="00595CC6"/>
    <w:rsid w:val="005A5B3C"/>
    <w:rsid w:val="005A6F8C"/>
    <w:rsid w:val="005C1402"/>
    <w:rsid w:val="005C2CFA"/>
    <w:rsid w:val="005C5398"/>
    <w:rsid w:val="005D1A94"/>
    <w:rsid w:val="005E60B9"/>
    <w:rsid w:val="005F012A"/>
    <w:rsid w:val="005F0DE7"/>
    <w:rsid w:val="005F41F8"/>
    <w:rsid w:val="005F74E2"/>
    <w:rsid w:val="005F7D3A"/>
    <w:rsid w:val="00603F31"/>
    <w:rsid w:val="00623914"/>
    <w:rsid w:val="00682C33"/>
    <w:rsid w:val="00682F98"/>
    <w:rsid w:val="006839F7"/>
    <w:rsid w:val="00687A2F"/>
    <w:rsid w:val="00690FEE"/>
    <w:rsid w:val="006A2157"/>
    <w:rsid w:val="006A2537"/>
    <w:rsid w:val="006A5982"/>
    <w:rsid w:val="006B111E"/>
    <w:rsid w:val="006D0ACD"/>
    <w:rsid w:val="006D2ABD"/>
    <w:rsid w:val="006D67F5"/>
    <w:rsid w:val="006D6DAD"/>
    <w:rsid w:val="006F75C6"/>
    <w:rsid w:val="007069A9"/>
    <w:rsid w:val="0073067C"/>
    <w:rsid w:val="00732F1C"/>
    <w:rsid w:val="00735C0E"/>
    <w:rsid w:val="0075036B"/>
    <w:rsid w:val="00763756"/>
    <w:rsid w:val="00771BA5"/>
    <w:rsid w:val="00772F35"/>
    <w:rsid w:val="00774583"/>
    <w:rsid w:val="00787B8C"/>
    <w:rsid w:val="0079224B"/>
    <w:rsid w:val="00794DAF"/>
    <w:rsid w:val="007A0064"/>
    <w:rsid w:val="007A44BD"/>
    <w:rsid w:val="007B5828"/>
    <w:rsid w:val="007B70BC"/>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54D68"/>
    <w:rsid w:val="0088275C"/>
    <w:rsid w:val="00892E04"/>
    <w:rsid w:val="00893BF4"/>
    <w:rsid w:val="00894EA3"/>
    <w:rsid w:val="008A2876"/>
    <w:rsid w:val="008B13CE"/>
    <w:rsid w:val="008B6AF9"/>
    <w:rsid w:val="008C5963"/>
    <w:rsid w:val="008D036F"/>
    <w:rsid w:val="008D1899"/>
    <w:rsid w:val="008D28B4"/>
    <w:rsid w:val="008F55F5"/>
    <w:rsid w:val="008F62DB"/>
    <w:rsid w:val="008F7708"/>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86D02"/>
    <w:rsid w:val="00A94C44"/>
    <w:rsid w:val="00A94F0E"/>
    <w:rsid w:val="00A975E8"/>
    <w:rsid w:val="00A977D9"/>
    <w:rsid w:val="00AA0926"/>
    <w:rsid w:val="00AA0944"/>
    <w:rsid w:val="00AA54B5"/>
    <w:rsid w:val="00AB075E"/>
    <w:rsid w:val="00AB297E"/>
    <w:rsid w:val="00AB49D5"/>
    <w:rsid w:val="00AB7E06"/>
    <w:rsid w:val="00AC490D"/>
    <w:rsid w:val="00AC7DC2"/>
    <w:rsid w:val="00AD24C7"/>
    <w:rsid w:val="00AE5813"/>
    <w:rsid w:val="00AE761C"/>
    <w:rsid w:val="00B17F21"/>
    <w:rsid w:val="00B33833"/>
    <w:rsid w:val="00B33B9F"/>
    <w:rsid w:val="00B36E11"/>
    <w:rsid w:val="00B45FF2"/>
    <w:rsid w:val="00B501B4"/>
    <w:rsid w:val="00B52B24"/>
    <w:rsid w:val="00B60B67"/>
    <w:rsid w:val="00B61801"/>
    <w:rsid w:val="00B64381"/>
    <w:rsid w:val="00B66721"/>
    <w:rsid w:val="00B86F00"/>
    <w:rsid w:val="00B961BC"/>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6FF7"/>
    <w:rsid w:val="00C57A54"/>
    <w:rsid w:val="00C6279B"/>
    <w:rsid w:val="00C627F7"/>
    <w:rsid w:val="00C673E3"/>
    <w:rsid w:val="00C7100F"/>
    <w:rsid w:val="00C74E6D"/>
    <w:rsid w:val="00C81A33"/>
    <w:rsid w:val="00C92A7C"/>
    <w:rsid w:val="00C97382"/>
    <w:rsid w:val="00CA145A"/>
    <w:rsid w:val="00CB0247"/>
    <w:rsid w:val="00CB028A"/>
    <w:rsid w:val="00CB3879"/>
    <w:rsid w:val="00CB5619"/>
    <w:rsid w:val="00CD256E"/>
    <w:rsid w:val="00CD2728"/>
    <w:rsid w:val="00CD43B0"/>
    <w:rsid w:val="00CE28E8"/>
    <w:rsid w:val="00D051C2"/>
    <w:rsid w:val="00D1379F"/>
    <w:rsid w:val="00D16C32"/>
    <w:rsid w:val="00D2242F"/>
    <w:rsid w:val="00D22517"/>
    <w:rsid w:val="00D22D7B"/>
    <w:rsid w:val="00D25510"/>
    <w:rsid w:val="00D26DB9"/>
    <w:rsid w:val="00D31505"/>
    <w:rsid w:val="00D31E0B"/>
    <w:rsid w:val="00D32861"/>
    <w:rsid w:val="00D515FC"/>
    <w:rsid w:val="00D52BD5"/>
    <w:rsid w:val="00D875E8"/>
    <w:rsid w:val="00D937A0"/>
    <w:rsid w:val="00D97048"/>
    <w:rsid w:val="00DA5F51"/>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237D"/>
    <w:rsid w:val="00E517CF"/>
    <w:rsid w:val="00E664A0"/>
    <w:rsid w:val="00E665B7"/>
    <w:rsid w:val="00E67D5B"/>
    <w:rsid w:val="00E73AC5"/>
    <w:rsid w:val="00E8091C"/>
    <w:rsid w:val="00E82275"/>
    <w:rsid w:val="00E9301B"/>
    <w:rsid w:val="00E944A5"/>
    <w:rsid w:val="00EA44F0"/>
    <w:rsid w:val="00EA70FD"/>
    <w:rsid w:val="00EB0E32"/>
    <w:rsid w:val="00EB18A1"/>
    <w:rsid w:val="00EB2F16"/>
    <w:rsid w:val="00EB5938"/>
    <w:rsid w:val="00EC0565"/>
    <w:rsid w:val="00EC74B1"/>
    <w:rsid w:val="00ED001F"/>
    <w:rsid w:val="00ED1584"/>
    <w:rsid w:val="00ED636E"/>
    <w:rsid w:val="00EE5FC8"/>
    <w:rsid w:val="00EF0E3D"/>
    <w:rsid w:val="00F05FFF"/>
    <w:rsid w:val="00F16256"/>
    <w:rsid w:val="00F20C99"/>
    <w:rsid w:val="00F27C15"/>
    <w:rsid w:val="00F3154F"/>
    <w:rsid w:val="00F3176E"/>
    <w:rsid w:val="00F36105"/>
    <w:rsid w:val="00F5261B"/>
    <w:rsid w:val="00F60E0C"/>
    <w:rsid w:val="00F643CE"/>
    <w:rsid w:val="00F67C2B"/>
    <w:rsid w:val="00F84D7E"/>
    <w:rsid w:val="00F92BFF"/>
    <w:rsid w:val="00F944AF"/>
    <w:rsid w:val="00F95A48"/>
    <w:rsid w:val="00FA0EB3"/>
    <w:rsid w:val="00FA6C4D"/>
    <w:rsid w:val="00FD12C2"/>
    <w:rsid w:val="00FD253F"/>
    <w:rsid w:val="00FD4BA7"/>
    <w:rsid w:val="00FD7157"/>
    <w:rsid w:val="00FE26C1"/>
    <w:rsid w:val="00FE5586"/>
    <w:rsid w:val="00FF4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1CFA0F-5F50-4CF2-84E1-32855B383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797</Words>
  <Characters>4545</Characters>
  <Application>Microsoft Office Word</Application>
  <DocSecurity>0</DocSecurity>
  <Lines>37</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8</cp:revision>
  <cp:lastPrinted>2026-01-26T09:16:00Z</cp:lastPrinted>
  <dcterms:created xsi:type="dcterms:W3CDTF">2025-12-22T11:15:00Z</dcterms:created>
  <dcterms:modified xsi:type="dcterms:W3CDTF">2026-01-26T09:16:00Z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